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42" w:rsidRDefault="00C16B56">
      <w:pPr>
        <w:rPr>
          <w:rFonts w:ascii="Verdana" w:hAnsi="Verdana"/>
          <w:b/>
        </w:rPr>
      </w:pPr>
      <w:r w:rsidRPr="00C16B56">
        <w:rPr>
          <w:rFonts w:ascii="Verdana" w:hAnsi="Verdana"/>
          <w:b/>
        </w:rPr>
        <w:t>Important Addresses</w:t>
      </w:r>
    </w:p>
    <w:p w:rsidR="00C16B56" w:rsidRPr="00C16B56" w:rsidRDefault="00C16B5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57785</wp:posOffset>
                </wp:positionV>
                <wp:extent cx="59563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9EF16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pt,4.55pt" to="46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" strokecolor="#8496b0 [1951]" strokeweight="1.5pt">
                <v:stroke joinstyle="miter"/>
              </v:line>
            </w:pict>
          </mc:Fallback>
        </mc:AlternateContent>
      </w:r>
    </w:p>
    <w:p w:rsidR="00C16B56" w:rsidRDefault="00C16B56">
      <w:pPr>
        <w:rPr>
          <w:rFonts w:ascii="Verdana" w:hAnsi="Verdana"/>
          <w:b/>
          <w:sz w:val="18"/>
          <w:szCs w:val="18"/>
        </w:rPr>
      </w:pPr>
    </w:p>
    <w:p w:rsidR="00562FBB" w:rsidRPr="00C16B56" w:rsidRDefault="00562FBB">
      <w:pPr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C16B56">
        <w:rPr>
          <w:rFonts w:ascii="Verdana" w:hAnsi="Verdana"/>
          <w:b/>
          <w:sz w:val="18"/>
          <w:szCs w:val="18"/>
        </w:rPr>
        <w:t>Registered Office</w:t>
      </w:r>
      <w:r w:rsidRPr="00C16B56">
        <w:rPr>
          <w:rFonts w:ascii="Verdana" w:hAnsi="Verdana"/>
          <w:b/>
          <w:sz w:val="18"/>
          <w:szCs w:val="18"/>
        </w:rPr>
        <w:tab/>
      </w:r>
      <w:r w:rsidRPr="00C16B56">
        <w:rPr>
          <w:rFonts w:ascii="Verdana" w:hAnsi="Verdana"/>
          <w:b/>
          <w:sz w:val="18"/>
          <w:szCs w:val="18"/>
        </w:rPr>
        <w:tab/>
      </w:r>
      <w:r w:rsidRPr="00C16B56">
        <w:rPr>
          <w:rFonts w:ascii="Verdana" w:hAnsi="Verdana"/>
          <w:b/>
          <w:sz w:val="18"/>
          <w:szCs w:val="18"/>
        </w:rPr>
        <w:tab/>
      </w:r>
      <w:r w:rsidRPr="00C16B56">
        <w:rPr>
          <w:rFonts w:ascii="Verdana" w:hAnsi="Verdana"/>
          <w:b/>
          <w:sz w:val="18"/>
          <w:szCs w:val="18"/>
        </w:rPr>
        <w:tab/>
      </w:r>
      <w:r w:rsidRPr="00C16B56">
        <w:rPr>
          <w:rFonts w:ascii="Verdana" w:hAnsi="Verdana"/>
          <w:b/>
          <w:sz w:val="18"/>
          <w:szCs w:val="18"/>
        </w:rPr>
        <w:tab/>
      </w:r>
      <w:r w:rsidRPr="00C16B56">
        <w:rPr>
          <w:rFonts w:ascii="Verdana" w:hAnsi="Verdana"/>
          <w:b/>
          <w:sz w:val="18"/>
          <w:szCs w:val="18"/>
        </w:rPr>
        <w:tab/>
        <w:t>Corporate Office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Shree Cement Limited</w:t>
      </w:r>
      <w:r w:rsidRP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ab/>
        <w:t>Shree Cement Limited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PO Box No 33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>21 Strand Road,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Bangur Nagar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>Kolkata - 700001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C16B56">
        <w:rPr>
          <w:rFonts w:ascii="Verdana" w:hAnsi="Verdana"/>
          <w:sz w:val="18"/>
          <w:szCs w:val="18"/>
        </w:rPr>
        <w:t>Beawar</w:t>
      </w:r>
      <w:proofErr w:type="spellEnd"/>
      <w:r w:rsidRPr="00C16B56">
        <w:rPr>
          <w:rFonts w:ascii="Verdana" w:hAnsi="Verdana"/>
          <w:sz w:val="18"/>
          <w:szCs w:val="18"/>
        </w:rPr>
        <w:t xml:space="preserve"> –</w:t>
      </w:r>
      <w:r w:rsidR="00C16B56">
        <w:rPr>
          <w:rFonts w:ascii="Verdana" w:hAnsi="Verdana"/>
          <w:sz w:val="18"/>
          <w:szCs w:val="18"/>
        </w:rPr>
        <w:t xml:space="preserve"> 305901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>West Bengal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Ajmer, Rajasthan</w:t>
      </w:r>
    </w:p>
    <w:p w:rsidR="00562FBB" w:rsidRPr="00C16B56" w:rsidRDefault="00562FBB">
      <w:pPr>
        <w:rPr>
          <w:rFonts w:ascii="Verdana" w:hAnsi="Verdana"/>
          <w:sz w:val="18"/>
          <w:szCs w:val="18"/>
        </w:rPr>
      </w:pPr>
    </w:p>
    <w:p w:rsidR="00562FBB" w:rsidRPr="00C16B56" w:rsidRDefault="00562FBB">
      <w:pPr>
        <w:rPr>
          <w:rFonts w:ascii="Verdana" w:hAnsi="Verdana"/>
          <w:b/>
          <w:sz w:val="18"/>
          <w:szCs w:val="18"/>
        </w:rPr>
      </w:pPr>
      <w:r w:rsidRPr="00C16B56">
        <w:rPr>
          <w:rFonts w:ascii="Verdana" w:hAnsi="Verdana"/>
          <w:b/>
          <w:sz w:val="18"/>
          <w:szCs w:val="18"/>
        </w:rPr>
        <w:t>Registrar &amp; Transfer Agents</w:t>
      </w:r>
      <w:r w:rsidR="00C16B56">
        <w:rPr>
          <w:rFonts w:ascii="Verdana" w:hAnsi="Verdana"/>
          <w:b/>
          <w:sz w:val="18"/>
          <w:szCs w:val="18"/>
        </w:rPr>
        <w:tab/>
      </w:r>
      <w:r w:rsidR="00C16B56">
        <w:rPr>
          <w:rFonts w:ascii="Verdana" w:hAnsi="Verdana"/>
          <w:b/>
          <w:sz w:val="18"/>
          <w:szCs w:val="18"/>
        </w:rPr>
        <w:tab/>
      </w:r>
      <w:r w:rsidR="00C16B56">
        <w:rPr>
          <w:rFonts w:ascii="Verdana" w:hAnsi="Verdana"/>
          <w:b/>
          <w:sz w:val="18"/>
          <w:szCs w:val="18"/>
        </w:rPr>
        <w:tab/>
      </w:r>
      <w:r w:rsidR="00C16B56">
        <w:rPr>
          <w:rFonts w:ascii="Verdana" w:hAnsi="Verdana"/>
          <w:b/>
          <w:sz w:val="18"/>
          <w:szCs w:val="18"/>
        </w:rPr>
        <w:tab/>
      </w:r>
      <w:r w:rsidR="00C16B56">
        <w:rPr>
          <w:rFonts w:ascii="Verdana" w:hAnsi="Verdana"/>
          <w:b/>
          <w:sz w:val="18"/>
          <w:szCs w:val="18"/>
        </w:rPr>
        <w:tab/>
      </w:r>
      <w:r w:rsidRPr="00C16B56">
        <w:rPr>
          <w:rFonts w:ascii="Verdana" w:hAnsi="Verdana"/>
          <w:b/>
          <w:sz w:val="18"/>
          <w:szCs w:val="18"/>
        </w:rPr>
        <w:t>Nodal Officer for IEPF Authority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 xml:space="preserve">Link </w:t>
      </w:r>
      <w:proofErr w:type="spellStart"/>
      <w:r w:rsidRPr="00C16B56">
        <w:rPr>
          <w:rFonts w:ascii="Verdana" w:hAnsi="Verdana"/>
          <w:sz w:val="18"/>
          <w:szCs w:val="18"/>
        </w:rPr>
        <w:t>Intime</w:t>
      </w:r>
      <w:proofErr w:type="spellEnd"/>
      <w:r w:rsidRPr="00C16B56">
        <w:rPr>
          <w:rFonts w:ascii="Verdana" w:hAnsi="Verdana"/>
          <w:sz w:val="18"/>
          <w:szCs w:val="18"/>
        </w:rPr>
        <w:t xml:space="preserve"> India Private Limited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>Mr. S. S. Khandelwal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Unit: Shree Cement Limited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Pr="00C16B56">
        <w:rPr>
          <w:rFonts w:ascii="Verdana" w:hAnsi="Verdana"/>
          <w:sz w:val="18"/>
          <w:szCs w:val="18"/>
        </w:rPr>
        <w:t>Company Secretary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C101, 247 Park, LBS Marg,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 w:rsidRPr="00C16B56">
        <w:rPr>
          <w:rFonts w:ascii="Verdana" w:hAnsi="Verdana"/>
          <w:sz w:val="18"/>
          <w:szCs w:val="18"/>
        </w:rPr>
        <w:t>Bangur Nagar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proofErr w:type="spellStart"/>
      <w:r w:rsidRPr="00C16B56">
        <w:rPr>
          <w:rFonts w:ascii="Verdana" w:hAnsi="Verdana"/>
          <w:sz w:val="18"/>
          <w:szCs w:val="18"/>
        </w:rPr>
        <w:t>Vikhroli</w:t>
      </w:r>
      <w:proofErr w:type="spellEnd"/>
      <w:r w:rsidRPr="00C16B56">
        <w:rPr>
          <w:rFonts w:ascii="Verdana" w:hAnsi="Verdana"/>
          <w:sz w:val="18"/>
          <w:szCs w:val="18"/>
        </w:rPr>
        <w:t xml:space="preserve"> (West)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proofErr w:type="spellStart"/>
      <w:r w:rsidR="00C16B56" w:rsidRPr="00C16B56">
        <w:rPr>
          <w:rFonts w:ascii="Verdana" w:hAnsi="Verdana"/>
          <w:sz w:val="18"/>
          <w:szCs w:val="18"/>
        </w:rPr>
        <w:t>Beawar</w:t>
      </w:r>
      <w:proofErr w:type="spellEnd"/>
      <w:r w:rsidR="00C16B56" w:rsidRPr="00C16B56">
        <w:rPr>
          <w:rFonts w:ascii="Verdana" w:hAnsi="Verdana"/>
          <w:sz w:val="18"/>
          <w:szCs w:val="18"/>
        </w:rPr>
        <w:t xml:space="preserve"> - 305901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Mumbai – 400083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 w:rsidRPr="00C16B56">
        <w:rPr>
          <w:rFonts w:ascii="Verdana" w:hAnsi="Verdana"/>
          <w:sz w:val="18"/>
          <w:szCs w:val="18"/>
        </w:rPr>
        <w:t>Tel.: +91-1462-228101-6</w:t>
      </w:r>
    </w:p>
    <w:p w:rsidR="00C16B56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Tel: 022 – 49186270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 w:rsidRPr="00C16B56">
        <w:rPr>
          <w:rFonts w:ascii="Verdana" w:hAnsi="Verdana"/>
          <w:sz w:val="18"/>
          <w:szCs w:val="18"/>
        </w:rPr>
        <w:t xml:space="preserve">Direct Extension: 3466 </w:t>
      </w:r>
    </w:p>
    <w:p w:rsidR="00C16B56" w:rsidRPr="00C16B56" w:rsidRDefault="00562FBB" w:rsidP="00C16B56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Fax: 022 – 49186060</w:t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>
        <w:rPr>
          <w:rFonts w:ascii="Verdana" w:hAnsi="Verdana"/>
          <w:sz w:val="18"/>
          <w:szCs w:val="18"/>
        </w:rPr>
        <w:tab/>
      </w:r>
      <w:r w:rsidR="00C16B56" w:rsidRPr="00C16B56">
        <w:rPr>
          <w:rFonts w:ascii="Verdana" w:hAnsi="Verdana"/>
          <w:sz w:val="18"/>
          <w:szCs w:val="18"/>
        </w:rPr>
        <w:t xml:space="preserve">Email: </w:t>
      </w:r>
      <w:r w:rsidR="00C16B56" w:rsidRPr="00C16B56">
        <w:rPr>
          <w:rFonts w:ascii="Verdana" w:hAnsi="Verdana"/>
          <w:sz w:val="18"/>
          <w:szCs w:val="18"/>
        </w:rPr>
        <w:t>(investor@shreecement.com)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 xml:space="preserve">Email: </w:t>
      </w:r>
      <w:hyperlink r:id="rId6" w:history="1">
        <w:r w:rsidRPr="00C16B56">
          <w:rPr>
            <w:rStyle w:val="Hyperlink"/>
            <w:rFonts w:ascii="Verdana" w:hAnsi="Verdana"/>
            <w:sz w:val="18"/>
            <w:szCs w:val="18"/>
          </w:rPr>
          <w:t>rnt.helpdesk@linkintime.co.in</w:t>
        </w:r>
      </w:hyperlink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 xml:space="preserve">Website: </w:t>
      </w:r>
      <w:hyperlink r:id="rId7" w:history="1">
        <w:r w:rsidRPr="00C16B56">
          <w:rPr>
            <w:rStyle w:val="Hyperlink"/>
            <w:rFonts w:ascii="Verdana" w:hAnsi="Verdana"/>
            <w:sz w:val="18"/>
            <w:szCs w:val="18"/>
          </w:rPr>
          <w:t>www.linkintime.co.in</w:t>
        </w:r>
      </w:hyperlink>
    </w:p>
    <w:p w:rsidR="00562FBB" w:rsidRPr="00C16B56" w:rsidRDefault="00562FBB">
      <w:pPr>
        <w:rPr>
          <w:rFonts w:ascii="Verdana" w:hAnsi="Verdana"/>
          <w:sz w:val="18"/>
          <w:szCs w:val="18"/>
        </w:rPr>
      </w:pPr>
    </w:p>
    <w:p w:rsidR="00562FBB" w:rsidRPr="00C16B56" w:rsidRDefault="00562FBB">
      <w:pPr>
        <w:rPr>
          <w:rFonts w:ascii="Verdana" w:hAnsi="Verdana"/>
          <w:b/>
          <w:sz w:val="18"/>
          <w:szCs w:val="18"/>
        </w:rPr>
      </w:pPr>
      <w:r w:rsidRPr="00C16B56">
        <w:rPr>
          <w:rFonts w:ascii="Verdana" w:hAnsi="Verdana"/>
          <w:b/>
          <w:sz w:val="18"/>
          <w:szCs w:val="18"/>
        </w:rPr>
        <w:t xml:space="preserve">Contact Person for Investor Queries: 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Mr. S. S. Khandelwal</w:t>
      </w:r>
    </w:p>
    <w:p w:rsidR="00562FBB" w:rsidRPr="00C16B56" w:rsidRDefault="00562FBB" w:rsidP="00562FBB">
      <w:pPr>
        <w:spacing w:after="0" w:line="240" w:lineRule="auto"/>
        <w:rPr>
          <w:rFonts w:ascii="Verdana" w:hAnsi="Verdana"/>
          <w:sz w:val="18"/>
          <w:szCs w:val="18"/>
        </w:rPr>
      </w:pPr>
      <w:r w:rsidRPr="00C16B56">
        <w:rPr>
          <w:rFonts w:ascii="Verdana" w:hAnsi="Verdana"/>
          <w:sz w:val="18"/>
          <w:szCs w:val="18"/>
        </w:rPr>
        <w:t>Company Secretary (</w:t>
      </w:r>
      <w:hyperlink r:id="rId8" w:history="1">
        <w:r w:rsidRPr="00C16B56">
          <w:rPr>
            <w:rStyle w:val="Hyperlink"/>
            <w:rFonts w:ascii="Verdana" w:hAnsi="Verdana"/>
            <w:sz w:val="18"/>
            <w:szCs w:val="18"/>
          </w:rPr>
          <w:t>investor@shreecement.com</w:t>
        </w:r>
      </w:hyperlink>
      <w:r w:rsidRPr="00C16B56">
        <w:rPr>
          <w:rFonts w:ascii="Verdana" w:hAnsi="Verdana"/>
          <w:sz w:val="18"/>
          <w:szCs w:val="18"/>
        </w:rPr>
        <w:t>)</w:t>
      </w:r>
    </w:p>
    <w:p w:rsidR="00562FBB" w:rsidRPr="00C16B56" w:rsidRDefault="00562FBB">
      <w:pPr>
        <w:rPr>
          <w:rFonts w:ascii="Verdana" w:hAnsi="Verdana"/>
          <w:sz w:val="18"/>
          <w:szCs w:val="18"/>
        </w:rPr>
      </w:pPr>
    </w:p>
    <w:p w:rsidR="00562FBB" w:rsidRPr="00C16B56" w:rsidRDefault="00562FBB">
      <w:pPr>
        <w:rPr>
          <w:rFonts w:ascii="Verdana" w:hAnsi="Verdana"/>
          <w:sz w:val="18"/>
          <w:szCs w:val="18"/>
        </w:rPr>
      </w:pPr>
    </w:p>
    <w:sectPr w:rsidR="00562FBB" w:rsidRPr="00C16B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69" w:rsidRDefault="00267C69" w:rsidP="00562FBB">
      <w:pPr>
        <w:spacing w:after="0" w:line="240" w:lineRule="auto"/>
      </w:pPr>
      <w:r>
        <w:separator/>
      </w:r>
    </w:p>
  </w:endnote>
  <w:endnote w:type="continuationSeparator" w:id="0">
    <w:p w:rsidR="00267C69" w:rsidRDefault="00267C69" w:rsidP="0056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69" w:rsidRDefault="00267C69" w:rsidP="00562FBB">
      <w:pPr>
        <w:spacing w:after="0" w:line="240" w:lineRule="auto"/>
      </w:pPr>
      <w:r>
        <w:separator/>
      </w:r>
    </w:p>
  </w:footnote>
  <w:footnote w:type="continuationSeparator" w:id="0">
    <w:p w:rsidR="00267C69" w:rsidRDefault="00267C69" w:rsidP="00562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BB" w:rsidRDefault="00562FBB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95457" cy="25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ree-Cement-Logo-2PNG-F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6" cy="26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2FBB" w:rsidRDefault="00562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BB"/>
    <w:rsid w:val="00267C69"/>
    <w:rsid w:val="00562FBB"/>
    <w:rsid w:val="00647442"/>
    <w:rsid w:val="00C1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5126C"/>
  <w15:chartTrackingRefBased/>
  <w15:docId w15:val="{7E79334A-28CD-4D59-8A63-A8253E30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BB"/>
  </w:style>
  <w:style w:type="paragraph" w:styleId="Footer">
    <w:name w:val="footer"/>
    <w:basedOn w:val="Normal"/>
    <w:link w:val="FooterChar"/>
    <w:uiPriority w:val="99"/>
    <w:unhideWhenUsed/>
    <w:rsid w:val="00562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BB"/>
  </w:style>
  <w:style w:type="character" w:styleId="Hyperlink">
    <w:name w:val="Hyperlink"/>
    <w:basedOn w:val="DefaultParagraphFont"/>
    <w:uiPriority w:val="99"/>
    <w:unhideWhenUsed/>
    <w:rsid w:val="00562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@shreeceme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nkintime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t.helpdesk@linkintime.co.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Deepshikha Thakur</dc:creator>
  <cp:keywords/>
  <dc:description/>
  <cp:lastModifiedBy>Deepshikha Thakur</cp:lastModifiedBy>
  <cp:revision>1</cp:revision>
  <dcterms:created xsi:type="dcterms:W3CDTF">2022-09-24T10:05:00Z</dcterms:created>
  <dcterms:modified xsi:type="dcterms:W3CDTF">2022-09-24T10:21:00Z</dcterms:modified>
</cp:coreProperties>
</file>